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D7106" w14:textId="61D3177E" w:rsidR="008B675B" w:rsidRPr="00D466ED" w:rsidRDefault="008B675B" w:rsidP="008B675B">
      <w:pPr>
        <w:rPr>
          <w:rFonts w:ascii="Times" w:eastAsia="Times New Roman" w:hAnsi="Times" w:cs="Times New Roman"/>
          <w:noProof w:val="0"/>
          <w:sz w:val="22"/>
          <w:szCs w:val="22"/>
        </w:rPr>
      </w:pPr>
      <w:r w:rsidRPr="008B675B">
        <w:rPr>
          <w:b/>
          <w:sz w:val="28"/>
          <w:szCs w:val="28"/>
        </w:rPr>
        <w:t>Tropenmuseum, woensdag 17 oktober</w:t>
      </w:r>
      <w:r w:rsidR="00F50351">
        <w:rPr>
          <w:b/>
          <w:sz w:val="28"/>
          <w:szCs w:val="28"/>
        </w:rPr>
        <w:t>,</w:t>
      </w:r>
      <w:r w:rsidR="00F50351" w:rsidRPr="008B675B">
        <w:rPr>
          <w:b/>
          <w:sz w:val="28"/>
          <w:szCs w:val="28"/>
        </w:rPr>
        <w:t xml:space="preserve"> </w:t>
      </w:r>
      <w:r w:rsidRPr="008B675B">
        <w:rPr>
          <w:b/>
          <w:sz w:val="28"/>
          <w:szCs w:val="28"/>
        </w:rPr>
        <w:br/>
      </w:r>
      <w:r w:rsidRPr="00F50351">
        <w:rPr>
          <w:b/>
          <w:i/>
          <w:sz w:val="28"/>
          <w:szCs w:val="28"/>
        </w:rPr>
        <w:t>Heden van het slavernijverleden</w:t>
      </w:r>
      <w:r w:rsidR="00581D1B">
        <w:rPr>
          <w:b/>
          <w:sz w:val="28"/>
          <w:szCs w:val="28"/>
        </w:rPr>
        <w:t>, Emiel de Graaf</w:t>
      </w:r>
      <w:r w:rsidR="00F727F1">
        <w:rPr>
          <w:b/>
          <w:sz w:val="28"/>
          <w:szCs w:val="28"/>
        </w:rPr>
        <w:t>, V4E</w:t>
      </w:r>
      <w:r w:rsidR="00F50351">
        <w:rPr>
          <w:b/>
          <w:sz w:val="28"/>
          <w:szCs w:val="28"/>
        </w:rPr>
        <w:t>.</w:t>
      </w:r>
      <w:r>
        <w:br/>
      </w:r>
      <w:r>
        <w:br/>
      </w:r>
      <w:r w:rsidR="00581D1B">
        <w:rPr>
          <w:sz w:val="22"/>
          <w:szCs w:val="22"/>
        </w:rPr>
        <w:t>We kwamen aan in het T</w:t>
      </w:r>
      <w:r>
        <w:rPr>
          <w:sz w:val="22"/>
          <w:szCs w:val="22"/>
        </w:rPr>
        <w:t>ropenmuseum, daar was ik nog nooit eerder geweest. Ik v</w:t>
      </w:r>
      <w:r w:rsidR="00581D1B">
        <w:rPr>
          <w:sz w:val="22"/>
          <w:szCs w:val="22"/>
        </w:rPr>
        <w:t>ond het een kolossaal en paleis</w:t>
      </w:r>
      <w:r>
        <w:rPr>
          <w:sz w:val="22"/>
          <w:szCs w:val="22"/>
        </w:rPr>
        <w:t>achtig ge</w:t>
      </w:r>
      <w:r w:rsidR="00D466ED">
        <w:rPr>
          <w:sz w:val="22"/>
          <w:szCs w:val="22"/>
        </w:rPr>
        <w:t>bou</w:t>
      </w:r>
      <w:r w:rsidR="00581D1B">
        <w:rPr>
          <w:sz w:val="22"/>
          <w:szCs w:val="22"/>
        </w:rPr>
        <w:t>w. We kregen een tour over de twee</w:t>
      </w:r>
      <w:r w:rsidR="00D466ED">
        <w:rPr>
          <w:sz w:val="22"/>
          <w:szCs w:val="22"/>
        </w:rPr>
        <w:t>de verdieping</w:t>
      </w:r>
      <w:r w:rsidR="00581D1B">
        <w:rPr>
          <w:sz w:val="22"/>
          <w:szCs w:val="22"/>
        </w:rPr>
        <w:t>,</w:t>
      </w:r>
      <w:r w:rsidR="00F50351">
        <w:rPr>
          <w:sz w:val="22"/>
          <w:szCs w:val="22"/>
        </w:rPr>
        <w:t xml:space="preserve"> waar alles van H</w:t>
      </w:r>
      <w:r w:rsidR="00D466ED">
        <w:rPr>
          <w:sz w:val="22"/>
          <w:szCs w:val="22"/>
        </w:rPr>
        <w:t>ede</w:t>
      </w:r>
      <w:r w:rsidR="00F50351">
        <w:rPr>
          <w:sz w:val="22"/>
          <w:szCs w:val="22"/>
        </w:rPr>
        <w:t xml:space="preserve">n van het slavernijverleden </w:t>
      </w:r>
      <w:r w:rsidR="00D466ED">
        <w:rPr>
          <w:sz w:val="22"/>
          <w:szCs w:val="22"/>
        </w:rPr>
        <w:t>t</w:t>
      </w:r>
      <w:r w:rsidR="00F50351">
        <w:rPr>
          <w:sz w:val="22"/>
          <w:szCs w:val="22"/>
        </w:rPr>
        <w:t>e zien is</w:t>
      </w:r>
      <w:r w:rsidR="00D466ED">
        <w:rPr>
          <w:sz w:val="22"/>
          <w:szCs w:val="22"/>
        </w:rPr>
        <w:t xml:space="preserve">. 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="00D466ED">
        <w:rPr>
          <w:rFonts w:eastAsia="Times New Roman" w:cs="Times New Roman"/>
          <w:noProof w:val="0"/>
          <w:sz w:val="22"/>
          <w:szCs w:val="22"/>
          <w:shd w:val="clear" w:color="auto" w:fill="FFFFFF"/>
        </w:rPr>
        <w:t xml:space="preserve">De Nederlandse </w:t>
      </w:r>
      <w:r w:rsidRPr="00D466ED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regering</w:t>
      </w:r>
      <w:r w:rsidR="00D466ED">
        <w:rPr>
          <w:rFonts w:eastAsia="Times New Roman" w:cs="Times New Roman"/>
          <w:noProof w:val="0"/>
          <w:sz w:val="22"/>
          <w:szCs w:val="22"/>
          <w:shd w:val="clear" w:color="auto" w:fill="FFFFFF"/>
        </w:rPr>
        <w:t xml:space="preserve"> maakte</w:t>
      </w:r>
      <w:r w:rsidRPr="00D466ED">
        <w:rPr>
          <w:rFonts w:eastAsia="Times New Roman" w:cs="Times New Roman"/>
          <w:noProof w:val="0"/>
          <w:sz w:val="22"/>
          <w:szCs w:val="22"/>
          <w:shd w:val="clear" w:color="auto" w:fill="FFFFFF"/>
        </w:rPr>
        <w:t xml:space="preserve"> wettelijk een einde aan de Transatlantische slavernij</w:t>
      </w:r>
      <w:r w:rsidR="00D466ED">
        <w:rPr>
          <w:rFonts w:eastAsia="Times New Roman" w:cs="Times New Roman"/>
          <w:noProof w:val="0"/>
          <w:sz w:val="22"/>
          <w:szCs w:val="22"/>
          <w:shd w:val="clear" w:color="auto" w:fill="FFFFFF"/>
        </w:rPr>
        <w:t xml:space="preserve"> in 1</w:t>
      </w:r>
      <w:r w:rsidR="00581D1B">
        <w:rPr>
          <w:rFonts w:eastAsia="Times New Roman" w:cs="Times New Roman"/>
          <w:noProof w:val="0"/>
          <w:sz w:val="22"/>
          <w:szCs w:val="22"/>
          <w:shd w:val="clear" w:color="auto" w:fill="FFFFFF"/>
        </w:rPr>
        <w:t xml:space="preserve">863, maar die </w:t>
      </w:r>
      <w:bookmarkStart w:id="0" w:name="_GoBack"/>
      <w:bookmarkEnd w:id="0"/>
      <w:r w:rsidR="00581D1B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wet kwam pas in werking i</w:t>
      </w:r>
      <w:r w:rsidR="00D466ED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n 1873</w:t>
      </w:r>
      <w:r w:rsidR="00581D1B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, omdat volgens de plantage</w:t>
      </w:r>
      <w:r w:rsidR="00D466ED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houders de slaven ze eerst moesten afbetalen door tien jaar langer door te werken. H</w:t>
      </w:r>
      <w:r w:rsidRPr="00D466ED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onderden jaren van koloniale overheersing lie</w:t>
      </w:r>
      <w:r w:rsidR="00D466ED">
        <w:rPr>
          <w:rFonts w:eastAsia="Times New Roman" w:cs="Times New Roman"/>
          <w:noProof w:val="0"/>
          <w:sz w:val="22"/>
          <w:szCs w:val="22"/>
          <w:shd w:val="clear" w:color="auto" w:fill="FFFFFF"/>
        </w:rPr>
        <w:t xml:space="preserve">ten sporen in onze samenleving </w:t>
      </w:r>
      <w:r w:rsidRPr="00D466ED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na die nog steeds voelbaar zijn. </w:t>
      </w:r>
      <w:r w:rsidR="00D466ED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Zo</w:t>
      </w:r>
      <w:r w:rsidR="00581D1B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als wat vandaag de dag bekende</w:t>
      </w:r>
      <w:r w:rsidR="00D466ED">
        <w:rPr>
          <w:rFonts w:eastAsia="Times New Roman" w:cs="Times New Roman"/>
          <w:noProof w:val="0"/>
          <w:sz w:val="22"/>
          <w:szCs w:val="22"/>
          <w:shd w:val="clear" w:color="auto" w:fill="FFFFFF"/>
        </w:rPr>
        <w:t xml:space="preserve"> fenomenen zijn: </w:t>
      </w:r>
      <w:r w:rsidR="00581D1B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r</w:t>
      </w:r>
      <w:r w:rsidRPr="00D466ED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acisme, discrimin</w:t>
      </w:r>
      <w:r w:rsidR="00D466ED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atie en stereotypering. Daar wordt je nog best vaak mee geco</w:t>
      </w:r>
      <w:r w:rsidR="00C16BF0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nfronteerd</w:t>
      </w:r>
      <w:r w:rsidR="00581D1B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, zelfs zonder dat je het door</w:t>
      </w:r>
      <w:r w:rsidR="00C16BF0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hebt</w:t>
      </w:r>
      <w:r w:rsidRPr="00D466ED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. Het zijn voornamelijk zwarte Nederlanders</w:t>
      </w:r>
      <w:r w:rsidR="009D22DB">
        <w:rPr>
          <w:rFonts w:eastAsia="Times New Roman" w:cs="Times New Roman"/>
          <w:noProof w:val="0"/>
          <w:sz w:val="22"/>
          <w:szCs w:val="22"/>
          <w:shd w:val="clear" w:color="auto" w:fill="FFFFFF"/>
        </w:rPr>
        <w:t xml:space="preserve">, </w:t>
      </w:r>
      <w:r w:rsidR="00C16BF0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afkomstig uit Suriname of de Nederlandse Antillen</w:t>
      </w:r>
      <w:r w:rsidR="009D22DB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,</w:t>
      </w:r>
      <w:r w:rsidRPr="00D466ED">
        <w:rPr>
          <w:rFonts w:eastAsia="Times New Roman" w:cs="Times New Roman"/>
          <w:noProof w:val="0"/>
          <w:sz w:val="22"/>
          <w:szCs w:val="22"/>
          <w:shd w:val="clear" w:color="auto" w:fill="FFFFFF"/>
        </w:rPr>
        <w:t xml:space="preserve"> voor wie de link tussen slavernij en ongel</w:t>
      </w:r>
      <w:r w:rsidR="00C16BF0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ijkheid</w:t>
      </w:r>
      <w:r w:rsidRPr="00D466ED">
        <w:rPr>
          <w:rFonts w:eastAsia="Times New Roman" w:cs="Times New Roman"/>
          <w:noProof w:val="0"/>
          <w:sz w:val="22"/>
          <w:szCs w:val="22"/>
          <w:shd w:val="clear" w:color="auto" w:fill="FFFFFF"/>
        </w:rPr>
        <w:t xml:space="preserve"> duidelijk is.</w:t>
      </w:r>
      <w:r w:rsidR="009D22DB">
        <w:rPr>
          <w:rFonts w:eastAsia="Times New Roman" w:cs="Times New Roman"/>
          <w:noProof w:val="0"/>
          <w:sz w:val="22"/>
          <w:szCs w:val="22"/>
          <w:shd w:val="clear" w:color="auto" w:fill="FFFFFF"/>
        </w:rPr>
        <w:br/>
      </w:r>
      <w:r w:rsidR="009D22DB">
        <w:rPr>
          <w:rFonts w:eastAsia="Times New Roman" w:cs="Times New Roman"/>
          <w:noProof w:val="0"/>
          <w:sz w:val="22"/>
          <w:szCs w:val="22"/>
          <w:shd w:val="clear" w:color="auto" w:fill="FFFFFF"/>
        </w:rPr>
        <w:br/>
        <w:t xml:space="preserve">Ik had met </w:t>
      </w:r>
      <w:r w:rsidR="00581D1B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twee</w:t>
      </w:r>
      <w:r w:rsidR="009D22DB">
        <w:rPr>
          <w:rFonts w:eastAsia="Times New Roman" w:cs="Times New Roman"/>
          <w:noProof w:val="0"/>
          <w:sz w:val="22"/>
          <w:szCs w:val="22"/>
          <w:shd w:val="clear" w:color="auto" w:fill="FFFFFF"/>
        </w:rPr>
        <w:t xml:space="preserve"> anderen de opdracht gekregen om de vragen o</w:t>
      </w:r>
      <w:r w:rsidR="0078049B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ver Ketik</w:t>
      </w:r>
      <w:r w:rsidR="00581D1B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oti te beantwoorden. D</w:t>
      </w:r>
      <w:r w:rsidR="009D22DB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ie antwoorden vond</w:t>
      </w:r>
      <w:r w:rsidR="00581D1B">
        <w:rPr>
          <w:rFonts w:eastAsia="Times New Roman" w:cs="Times New Roman"/>
          <w:noProof w:val="0"/>
          <w:sz w:val="22"/>
          <w:szCs w:val="22"/>
          <w:shd w:val="clear" w:color="auto" w:fill="FFFFFF"/>
        </w:rPr>
        <w:t xml:space="preserve">en we terug in de zaal die </w:t>
      </w:r>
      <w:r w:rsidR="009D22DB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ons was aangewezen.</w:t>
      </w:r>
      <w:r w:rsidR="006B0182">
        <w:rPr>
          <w:rFonts w:eastAsia="Times New Roman" w:cs="Times New Roman"/>
          <w:noProof w:val="0"/>
          <w:sz w:val="22"/>
          <w:szCs w:val="22"/>
          <w:shd w:val="clear" w:color="auto" w:fill="FFFFFF"/>
        </w:rPr>
        <w:t xml:space="preserve"> In d</w:t>
      </w:r>
      <w:r w:rsidR="00581D1B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e zaal stond een muur met vele A</w:t>
      </w:r>
      <w:r w:rsidR="006B0182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ntilliaanse en Surinaamse achternamen</w:t>
      </w:r>
      <w:r w:rsidR="00581D1B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. I</w:t>
      </w:r>
      <w:r w:rsidR="006B0182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k kon jammer genoeg de achternaam van mijn mentor nie</w:t>
      </w:r>
      <w:r w:rsidR="0078049B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t terug</w:t>
      </w:r>
      <w:r w:rsidR="006B0182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vinden</w:t>
      </w:r>
      <w:r w:rsidR="0078049B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: mevrouw</w:t>
      </w:r>
      <w:r w:rsidR="006B0182">
        <w:rPr>
          <w:rFonts w:eastAsia="Times New Roman" w:cs="Times New Roman"/>
          <w:noProof w:val="0"/>
          <w:sz w:val="22"/>
          <w:szCs w:val="22"/>
          <w:shd w:val="clear" w:color="auto" w:fill="FFFFFF"/>
        </w:rPr>
        <w:t xml:space="preserve"> Koorndijk. Wat er nog meer in de zaal aanwezig was</w:t>
      </w:r>
      <w:r w:rsidR="0078049B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,</w:t>
      </w:r>
      <w:r w:rsidR="006B0182">
        <w:rPr>
          <w:rFonts w:eastAsia="Times New Roman" w:cs="Times New Roman"/>
          <w:noProof w:val="0"/>
          <w:sz w:val="22"/>
          <w:szCs w:val="22"/>
          <w:shd w:val="clear" w:color="auto" w:fill="FFFFFF"/>
        </w:rPr>
        <w:t xml:space="preserve"> was een g</w:t>
      </w:r>
      <w:r w:rsidR="0078049B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root doek waar het verhaal Keti</w:t>
      </w:r>
      <w:r w:rsidR="006B0182">
        <w:rPr>
          <w:rFonts w:eastAsia="Times New Roman" w:cs="Times New Roman"/>
          <w:noProof w:val="0"/>
          <w:sz w:val="22"/>
          <w:szCs w:val="22"/>
          <w:shd w:val="clear" w:color="auto" w:fill="FFFFFF"/>
        </w:rPr>
        <w:t xml:space="preserve">koti werd verteld in </w:t>
      </w:r>
      <w:r w:rsidR="0078049B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één</w:t>
      </w:r>
      <w:r w:rsidR="006B0182">
        <w:rPr>
          <w:rFonts w:eastAsia="Times New Roman" w:cs="Times New Roman"/>
          <w:noProof w:val="0"/>
          <w:sz w:val="22"/>
          <w:szCs w:val="22"/>
          <w:shd w:val="clear" w:color="auto" w:fill="FFFFFF"/>
        </w:rPr>
        <w:t xml:space="preserve"> tot </w:t>
      </w:r>
      <w:r w:rsidR="0078049B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twee</w:t>
      </w:r>
      <w:r w:rsidR="006B0182">
        <w:rPr>
          <w:rFonts w:eastAsia="Times New Roman" w:cs="Times New Roman"/>
          <w:noProof w:val="0"/>
          <w:sz w:val="22"/>
          <w:szCs w:val="22"/>
          <w:shd w:val="clear" w:color="auto" w:fill="FFFFFF"/>
        </w:rPr>
        <w:t xml:space="preserve"> minuten. Boven</w:t>
      </w:r>
      <w:r w:rsidR="0078049B">
        <w:rPr>
          <w:rFonts w:eastAsia="Times New Roman" w:cs="Times New Roman"/>
          <w:noProof w:val="0"/>
          <w:sz w:val="22"/>
          <w:szCs w:val="22"/>
          <w:shd w:val="clear" w:color="auto" w:fill="FFFFFF"/>
        </w:rPr>
        <w:t xml:space="preserve"> </w:t>
      </w:r>
      <w:r w:rsidR="006B0182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in de zaal hingen doe</w:t>
      </w:r>
      <w:r w:rsidR="0078049B">
        <w:rPr>
          <w:rFonts w:eastAsia="Times New Roman" w:cs="Times New Roman"/>
          <w:noProof w:val="0"/>
          <w:sz w:val="22"/>
          <w:szCs w:val="22"/>
          <w:shd w:val="clear" w:color="auto" w:fill="FFFFFF"/>
        </w:rPr>
        <w:t xml:space="preserve">ken met </w:t>
      </w:r>
      <w:r w:rsidR="00D66D31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belangerijke gebeurtenissen voor het slavernijverleden. Zoals de betek</w:t>
      </w:r>
      <w:r w:rsidR="0078049B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enis van Ketik</w:t>
      </w:r>
      <w:r w:rsidR="00D66D31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oti</w:t>
      </w:r>
      <w:r w:rsidR="0078049B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,</w:t>
      </w:r>
      <w:r w:rsidR="00D66D31">
        <w:rPr>
          <w:rFonts w:eastAsia="Times New Roman" w:cs="Times New Roman"/>
          <w:noProof w:val="0"/>
          <w:sz w:val="22"/>
          <w:szCs w:val="22"/>
          <w:shd w:val="clear" w:color="auto" w:fill="FFFFFF"/>
        </w:rPr>
        <w:t xml:space="preserve"> die werd uitgebeeld op een paar doeken met de ketingen die breken. Uiteindelijk kregen we van </w:t>
      </w:r>
      <w:r w:rsidR="0078049B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alle</w:t>
      </w:r>
      <w:r w:rsidR="00D66D31">
        <w:rPr>
          <w:rFonts w:eastAsia="Times New Roman" w:cs="Times New Roman"/>
          <w:noProof w:val="0"/>
          <w:sz w:val="22"/>
          <w:szCs w:val="22"/>
          <w:shd w:val="clear" w:color="auto" w:fill="FFFFFF"/>
        </w:rPr>
        <w:t xml:space="preserve"> groepje</w:t>
      </w:r>
      <w:r w:rsidR="0078049B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s,</w:t>
      </w:r>
      <w:r w:rsidR="00D66D31">
        <w:rPr>
          <w:rFonts w:eastAsia="Times New Roman" w:cs="Times New Roman"/>
          <w:noProof w:val="0"/>
          <w:sz w:val="22"/>
          <w:szCs w:val="22"/>
          <w:shd w:val="clear" w:color="auto" w:fill="FFFFFF"/>
        </w:rPr>
        <w:t xml:space="preserve"> di</w:t>
      </w:r>
      <w:r w:rsidR="00490143">
        <w:rPr>
          <w:rFonts w:eastAsia="Times New Roman" w:cs="Times New Roman"/>
          <w:noProof w:val="0"/>
          <w:sz w:val="22"/>
          <w:szCs w:val="22"/>
          <w:shd w:val="clear" w:color="auto" w:fill="FFFFFF"/>
        </w:rPr>
        <w:t xml:space="preserve">e over </w:t>
      </w:r>
      <w:r w:rsidR="0078049B">
        <w:rPr>
          <w:rFonts w:eastAsia="Times New Roman" w:cs="Times New Roman"/>
          <w:noProof w:val="0"/>
          <w:sz w:val="22"/>
          <w:szCs w:val="22"/>
          <w:shd w:val="clear" w:color="auto" w:fill="FFFFFF"/>
        </w:rPr>
        <w:t xml:space="preserve">de </w:t>
      </w:r>
      <w:r w:rsidR="00490143">
        <w:rPr>
          <w:rFonts w:eastAsia="Times New Roman" w:cs="Times New Roman"/>
          <w:noProof w:val="0"/>
          <w:sz w:val="22"/>
          <w:szCs w:val="22"/>
          <w:shd w:val="clear" w:color="auto" w:fill="FFFFFF"/>
        </w:rPr>
        <w:t xml:space="preserve">verschillende zalen </w:t>
      </w:r>
      <w:r w:rsidR="00D66D31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verdeeld waren</w:t>
      </w:r>
      <w:r w:rsidR="0078049B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,</w:t>
      </w:r>
      <w:r w:rsidR="00D66D31">
        <w:rPr>
          <w:rFonts w:eastAsia="Times New Roman" w:cs="Times New Roman"/>
          <w:noProof w:val="0"/>
          <w:sz w:val="22"/>
          <w:szCs w:val="22"/>
          <w:shd w:val="clear" w:color="auto" w:fill="FFFFFF"/>
        </w:rPr>
        <w:t xml:space="preserve"> </w:t>
      </w:r>
      <w:r w:rsidR="001C143D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te horen wat zij hadden opgemaakt u</w:t>
      </w:r>
      <w:r w:rsidR="0078049B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it hun zaal en onderwerp dat er</w:t>
      </w:r>
      <w:r w:rsidR="001C143D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in verwerkt zat.</w:t>
      </w:r>
      <w:r w:rsidR="00490143">
        <w:rPr>
          <w:rFonts w:eastAsia="Times New Roman" w:cs="Times New Roman"/>
          <w:noProof w:val="0"/>
          <w:sz w:val="22"/>
          <w:szCs w:val="22"/>
          <w:shd w:val="clear" w:color="auto" w:fill="FFFFFF"/>
        </w:rPr>
        <w:t xml:space="preserve"> Als laatst</w:t>
      </w:r>
      <w:r w:rsidR="0078049B">
        <w:rPr>
          <w:rFonts w:eastAsia="Times New Roman" w:cs="Times New Roman"/>
          <w:noProof w:val="0"/>
          <w:sz w:val="22"/>
          <w:szCs w:val="22"/>
          <w:shd w:val="clear" w:color="auto" w:fill="FFFFFF"/>
        </w:rPr>
        <w:t>e</w:t>
      </w:r>
      <w:r w:rsidR="00490143">
        <w:rPr>
          <w:rFonts w:eastAsia="Times New Roman" w:cs="Times New Roman"/>
          <w:noProof w:val="0"/>
          <w:sz w:val="22"/>
          <w:szCs w:val="22"/>
          <w:shd w:val="clear" w:color="auto" w:fill="FFFFFF"/>
        </w:rPr>
        <w:t xml:space="preserve"> ging de groep naar ons luisteren.</w:t>
      </w:r>
    </w:p>
    <w:p w14:paraId="53C5BB1C" w14:textId="77777777" w:rsidR="00B65862" w:rsidRPr="00D466ED" w:rsidRDefault="00B65862">
      <w:pPr>
        <w:rPr>
          <w:sz w:val="22"/>
          <w:szCs w:val="22"/>
        </w:rPr>
      </w:pPr>
    </w:p>
    <w:sectPr w:rsidR="00B65862" w:rsidRPr="00D466ED" w:rsidSect="006216F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75B"/>
    <w:rsid w:val="001C143D"/>
    <w:rsid w:val="00490143"/>
    <w:rsid w:val="00581D1B"/>
    <w:rsid w:val="006216F9"/>
    <w:rsid w:val="006B0182"/>
    <w:rsid w:val="00702D70"/>
    <w:rsid w:val="0078049B"/>
    <w:rsid w:val="008B675B"/>
    <w:rsid w:val="009D22DB"/>
    <w:rsid w:val="00B65862"/>
    <w:rsid w:val="00C16BF0"/>
    <w:rsid w:val="00D466ED"/>
    <w:rsid w:val="00D66D31"/>
    <w:rsid w:val="00F50351"/>
    <w:rsid w:val="00F7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7D5A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2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286</Words>
  <Characters>1574</Characters>
  <Application>Microsoft Macintosh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Heijkoop</dc:creator>
  <cp:keywords/>
  <dc:description/>
  <cp:lastModifiedBy>Elisabeth Heijkoop</cp:lastModifiedBy>
  <cp:revision>4</cp:revision>
  <dcterms:created xsi:type="dcterms:W3CDTF">2018-10-28T13:34:00Z</dcterms:created>
  <dcterms:modified xsi:type="dcterms:W3CDTF">2018-10-28T15:08:00Z</dcterms:modified>
</cp:coreProperties>
</file>